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7ADE80B7">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03B3D531">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4C8AA1EA">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058597E5">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0A67E936">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05</w:t>
            </w:r>
            <w:r>
              <w:rPr>
                <w:rFonts w:hint="default" w:ascii="Times New Roman" w:hAnsi="Times New Roman" w:eastAsia="黑体" w:cs="Times New Roman"/>
                <w:sz w:val="24"/>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19EBA369">
            <w:pPr>
              <w:rPr>
                <w:rFonts w:hint="default" w:ascii="Times New Roman" w:hAnsi="Times New Roman" w:eastAsia="黑体" w:cs="Times New Roman"/>
                <w:sz w:val="24"/>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我公司将对粤北糖业</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糖业机械设备及配件（引风机进风口）进行询比采购，请各供应商根据项目要求进行报名报价。具体要求如下：</w:t>
      </w:r>
    </w:p>
    <w:p w14:paraId="084AD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4BED2127">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3460CF51">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6CBCF1D6">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22B626C6">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78E89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27E3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7767322A">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57ED888">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214162C8">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852D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001DBA95">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04399A6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2D3570A3">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38F8F388">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76E1B02D">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4621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4FD2D2A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49DA3E47">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4A05166D">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36F97280">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0AEAC3BC">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2A5D9951">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5C9AAD5E">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49A2602F">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36FF544">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79E5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01985BF1">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2CB5DFA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0DF056A6">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66FEE7DD">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48901391">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3985F567">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585D010">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C4AE832">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750054D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04B6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54F00B9B">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1987301D">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14A13019">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0DE00395">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6215B9AE">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49C2B91">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FAE537">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49D5AED0">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4F109FFA">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59EF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530C7714">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656F155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5734E26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3B9E8CC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095EEB9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7027EFF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656469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AEFCCB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B98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0DD17F8F">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0FBA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527B93ED">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D532CC7">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28639943">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20FBF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35B44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14862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3DE23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“授标方式为统一授标总价最低价中标（税率不一致时按不含税金额合计最低价授标）。”（供应商报价相同的情况下，不做废标处理，允许采购员</w:t>
      </w:r>
      <w:r>
        <w:rPr>
          <w:rFonts w:hint="default" w:ascii="Times New Roman" w:hAnsi="Times New Roman" w:eastAsia="仿宋_GB2312" w:cs="Times New Roman"/>
          <w:color w:val="auto"/>
          <w:kern w:val="0"/>
          <w:sz w:val="32"/>
          <w:szCs w:val="32"/>
          <w:highlight w:val="none"/>
          <w:lang w:eastAsia="zh-CN"/>
        </w:rPr>
        <w:t>在所有供应商报价相同的情况下，挑选或随机指定一家作为成交供应商</w:t>
      </w:r>
      <w:r>
        <w:rPr>
          <w:rFonts w:hint="eastAsia" w:eastAsia="仿宋_GB2312" w:cs="Times New Roman"/>
          <w:color w:val="auto"/>
          <w:kern w:val="0"/>
          <w:sz w:val="32"/>
          <w:szCs w:val="32"/>
          <w:highlight w:val="none"/>
          <w:lang w:eastAsia="zh-CN"/>
        </w:rPr>
        <w:t>），</w:t>
      </w:r>
    </w:p>
    <w:p w14:paraId="703B0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0E7BAF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3576BA41">
      <w:pPr>
        <w:pStyle w:val="5"/>
        <w:jc w:val="center"/>
        <w:rPr>
          <w:rFonts w:hint="default" w:ascii="Times New Roman" w:hAnsi="Times New Roman" w:eastAsia="宋体" w:cs="Times New Roman"/>
          <w:bCs w:val="0"/>
          <w:color w:val="auto"/>
          <w:sz w:val="48"/>
          <w:szCs w:val="48"/>
          <w:highlight w:val="none"/>
        </w:rPr>
      </w:pPr>
    </w:p>
    <w:p w14:paraId="238A546E">
      <w:pPr>
        <w:widowControl/>
        <w:spacing w:line="500" w:lineRule="exact"/>
        <w:jc w:val="center"/>
        <w:rPr>
          <w:rFonts w:hint="eastAsia" w:ascii="仿宋_GB2312" w:hAnsi="黑体" w:eastAsia="仿宋_GB2312"/>
          <w:b/>
          <w:bCs/>
          <w:color w:val="auto"/>
          <w:sz w:val="44"/>
          <w:szCs w:val="44"/>
          <w:highlight w:val="none"/>
          <w:u w:val="single"/>
        </w:rPr>
      </w:pPr>
    </w:p>
    <w:p w14:paraId="6450BCC6">
      <w:pPr>
        <w:widowControl/>
        <w:spacing w:line="500" w:lineRule="exact"/>
        <w:jc w:val="center"/>
        <w:rPr>
          <w:rFonts w:hint="eastAsia" w:ascii="仿宋_GB2312" w:hAnsi="黑体" w:eastAsia="仿宋_GB2312"/>
          <w:b/>
          <w:bCs/>
          <w:color w:val="auto"/>
          <w:sz w:val="44"/>
          <w:szCs w:val="44"/>
          <w:highlight w:val="none"/>
          <w:u w:val="single"/>
        </w:rPr>
      </w:pPr>
      <w:bookmarkStart w:id="0" w:name="_GoBack"/>
      <w:bookmarkEnd w:id="0"/>
    </w:p>
    <w:p w14:paraId="49265AE0">
      <w:pPr>
        <w:widowControl/>
        <w:spacing w:line="500" w:lineRule="exact"/>
        <w:jc w:val="center"/>
        <w:rPr>
          <w:rFonts w:hint="eastAsia" w:ascii="仿宋_GB2312" w:hAnsi="黑体" w:eastAsia="仿宋_GB2312"/>
          <w:b/>
          <w:bCs/>
          <w:color w:val="auto"/>
          <w:sz w:val="44"/>
          <w:szCs w:val="44"/>
          <w:highlight w:val="none"/>
          <w:u w:val="single"/>
        </w:rPr>
      </w:pPr>
    </w:p>
    <w:p w14:paraId="67509EF3">
      <w:pPr>
        <w:widowControl/>
        <w:spacing w:line="500" w:lineRule="exact"/>
        <w:jc w:val="center"/>
        <w:rPr>
          <w:rFonts w:hint="eastAsia" w:ascii="仿宋_GB2312" w:hAnsi="黑体" w:eastAsia="仿宋_GB2312"/>
          <w:b/>
          <w:bCs/>
          <w:color w:val="auto"/>
          <w:sz w:val="44"/>
          <w:szCs w:val="44"/>
          <w:highlight w:val="none"/>
          <w:u w:val="single"/>
        </w:rPr>
      </w:pPr>
    </w:p>
    <w:p w14:paraId="3581EFD6">
      <w:pPr>
        <w:widowControl/>
        <w:spacing w:line="500" w:lineRule="exact"/>
        <w:jc w:val="center"/>
        <w:rPr>
          <w:rFonts w:hint="eastAsia" w:ascii="仿宋_GB2312" w:hAnsi="黑体" w:eastAsia="仿宋_GB2312"/>
          <w:b/>
          <w:bCs/>
          <w:color w:val="auto"/>
          <w:sz w:val="44"/>
          <w:szCs w:val="44"/>
          <w:highlight w:val="none"/>
          <w:u w:val="single"/>
        </w:rPr>
      </w:pPr>
    </w:p>
    <w:p w14:paraId="54C6E634">
      <w:pPr>
        <w:widowControl/>
        <w:spacing w:line="500" w:lineRule="exact"/>
        <w:jc w:val="center"/>
        <w:rPr>
          <w:rFonts w:hint="eastAsia" w:ascii="仿宋_GB2312" w:hAnsi="黑体" w:eastAsia="仿宋_GB2312"/>
          <w:b/>
          <w:bCs/>
          <w:color w:val="auto"/>
          <w:sz w:val="44"/>
          <w:szCs w:val="44"/>
          <w:highlight w:val="none"/>
          <w:u w:val="single"/>
        </w:rPr>
      </w:pPr>
    </w:p>
    <w:p w14:paraId="54FB3F5E">
      <w:pPr>
        <w:pStyle w:val="5"/>
        <w:jc w:val="center"/>
        <w:rPr>
          <w:rFonts w:hint="eastAsia" w:ascii="黑体" w:hAnsi="宋体" w:eastAsia="黑体"/>
          <w:color w:val="auto"/>
          <w:sz w:val="48"/>
          <w:szCs w:val="48"/>
          <w:highlight w:val="none"/>
          <w:lang w:eastAsia="zh-CN"/>
        </w:rPr>
      </w:pPr>
    </w:p>
    <w:p w14:paraId="134ED8B0">
      <w:pPr>
        <w:pStyle w:val="5"/>
        <w:jc w:val="center"/>
        <w:rPr>
          <w:rFonts w:hint="eastAsia" w:ascii="黑体" w:hAnsi="宋体" w:eastAsia="黑体"/>
          <w:color w:val="auto"/>
          <w:sz w:val="48"/>
          <w:szCs w:val="48"/>
          <w:highlight w:val="none"/>
          <w:lang w:eastAsia="zh-CN"/>
        </w:rPr>
      </w:pPr>
    </w:p>
    <w:p w14:paraId="719DEB8F">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69609CC9">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06B07F35">
      <w:pPr>
        <w:pStyle w:val="5"/>
        <w:jc w:val="center"/>
        <w:rPr>
          <w:rFonts w:ascii="宋体" w:hAnsi="宋体"/>
          <w:color w:val="auto"/>
          <w:sz w:val="48"/>
          <w:szCs w:val="48"/>
          <w:highlight w:val="none"/>
          <w:lang w:eastAsia="zh-CN"/>
        </w:rPr>
      </w:pPr>
    </w:p>
    <w:p w14:paraId="62B86FF4">
      <w:pPr>
        <w:pStyle w:val="5"/>
        <w:jc w:val="center"/>
        <w:rPr>
          <w:rFonts w:ascii="宋体" w:hAnsi="宋体"/>
          <w:color w:val="auto"/>
          <w:sz w:val="48"/>
          <w:szCs w:val="48"/>
          <w:highlight w:val="none"/>
          <w:lang w:eastAsia="zh-CN"/>
        </w:rPr>
      </w:pPr>
    </w:p>
    <w:p w14:paraId="7EE04E0C">
      <w:pPr>
        <w:pStyle w:val="5"/>
        <w:jc w:val="center"/>
        <w:rPr>
          <w:rFonts w:ascii="宋体" w:hAnsi="宋体"/>
          <w:color w:val="auto"/>
          <w:sz w:val="48"/>
          <w:szCs w:val="48"/>
          <w:highlight w:val="none"/>
          <w:lang w:eastAsia="zh-CN"/>
        </w:rPr>
      </w:pPr>
    </w:p>
    <w:p w14:paraId="5F1BE4B2">
      <w:pPr>
        <w:pStyle w:val="5"/>
        <w:jc w:val="center"/>
        <w:rPr>
          <w:rFonts w:ascii="宋体" w:hAnsi="宋体"/>
          <w:color w:val="auto"/>
          <w:sz w:val="48"/>
          <w:szCs w:val="48"/>
          <w:highlight w:val="none"/>
          <w:lang w:eastAsia="zh-CN"/>
        </w:rPr>
      </w:pPr>
    </w:p>
    <w:p w14:paraId="1D735C87">
      <w:pPr>
        <w:pStyle w:val="5"/>
        <w:jc w:val="center"/>
        <w:rPr>
          <w:rFonts w:ascii="宋体" w:hAnsi="宋体"/>
          <w:color w:val="auto"/>
          <w:sz w:val="48"/>
          <w:szCs w:val="48"/>
          <w:highlight w:val="none"/>
          <w:lang w:eastAsia="zh-CN"/>
        </w:rPr>
      </w:pPr>
    </w:p>
    <w:p w14:paraId="6ABD12EA">
      <w:pPr>
        <w:pStyle w:val="5"/>
        <w:jc w:val="center"/>
        <w:rPr>
          <w:rFonts w:ascii="宋体" w:hAnsi="宋体"/>
          <w:color w:val="auto"/>
          <w:sz w:val="48"/>
          <w:szCs w:val="48"/>
          <w:highlight w:val="none"/>
          <w:lang w:eastAsia="zh-CN"/>
        </w:rPr>
      </w:pPr>
    </w:p>
    <w:p w14:paraId="2F776382">
      <w:pPr>
        <w:pStyle w:val="5"/>
        <w:jc w:val="center"/>
        <w:rPr>
          <w:rFonts w:ascii="宋体" w:hAnsi="宋体"/>
          <w:color w:val="auto"/>
          <w:sz w:val="48"/>
          <w:szCs w:val="48"/>
          <w:highlight w:val="none"/>
          <w:lang w:eastAsia="zh-CN"/>
        </w:rPr>
      </w:pPr>
    </w:p>
    <w:p w14:paraId="0320A5F8">
      <w:pPr>
        <w:pStyle w:val="5"/>
        <w:jc w:val="center"/>
        <w:rPr>
          <w:rFonts w:ascii="宋体" w:hAnsi="宋体"/>
          <w:color w:val="auto"/>
          <w:sz w:val="48"/>
          <w:szCs w:val="48"/>
          <w:highlight w:val="none"/>
          <w:lang w:eastAsia="zh-CN"/>
        </w:rPr>
      </w:pPr>
    </w:p>
    <w:p w14:paraId="74637C73">
      <w:pPr>
        <w:pStyle w:val="5"/>
        <w:jc w:val="center"/>
        <w:rPr>
          <w:rFonts w:ascii="宋体" w:hAnsi="宋体"/>
          <w:color w:val="auto"/>
          <w:sz w:val="48"/>
          <w:szCs w:val="48"/>
          <w:highlight w:val="none"/>
          <w:lang w:eastAsia="zh-CN"/>
        </w:rPr>
      </w:pPr>
    </w:p>
    <w:p w14:paraId="0AFB8BED">
      <w:pPr>
        <w:pStyle w:val="5"/>
        <w:jc w:val="center"/>
        <w:rPr>
          <w:rFonts w:ascii="宋体" w:hAnsi="宋体"/>
          <w:color w:val="auto"/>
          <w:sz w:val="48"/>
          <w:szCs w:val="48"/>
          <w:highlight w:val="none"/>
          <w:lang w:eastAsia="zh-CN"/>
        </w:rPr>
      </w:pPr>
    </w:p>
    <w:p w14:paraId="2D1DDA4A">
      <w:pPr>
        <w:pStyle w:val="5"/>
        <w:jc w:val="center"/>
        <w:rPr>
          <w:rFonts w:ascii="宋体" w:hAnsi="宋体"/>
          <w:color w:val="auto"/>
          <w:sz w:val="48"/>
          <w:szCs w:val="48"/>
          <w:highlight w:val="none"/>
          <w:lang w:eastAsia="zh-CN"/>
        </w:rPr>
      </w:pPr>
    </w:p>
    <w:p w14:paraId="71A533EB">
      <w:pPr>
        <w:pStyle w:val="5"/>
        <w:jc w:val="center"/>
        <w:rPr>
          <w:rFonts w:ascii="宋体" w:hAnsi="宋体"/>
          <w:color w:val="auto"/>
          <w:sz w:val="48"/>
          <w:szCs w:val="48"/>
          <w:highlight w:val="none"/>
          <w:lang w:eastAsia="zh-CN"/>
        </w:rPr>
      </w:pPr>
    </w:p>
    <w:p w14:paraId="5AD682EB">
      <w:pPr>
        <w:pStyle w:val="5"/>
        <w:jc w:val="center"/>
        <w:rPr>
          <w:rFonts w:ascii="宋体" w:hAnsi="宋体"/>
          <w:color w:val="auto"/>
          <w:sz w:val="48"/>
          <w:szCs w:val="48"/>
          <w:highlight w:val="none"/>
          <w:lang w:eastAsia="zh-CN"/>
        </w:rPr>
      </w:pPr>
    </w:p>
    <w:p w14:paraId="3C9E500E">
      <w:pPr>
        <w:pStyle w:val="5"/>
        <w:jc w:val="center"/>
        <w:rPr>
          <w:rFonts w:ascii="宋体" w:hAnsi="宋体"/>
          <w:color w:val="auto"/>
          <w:sz w:val="48"/>
          <w:szCs w:val="48"/>
          <w:highlight w:val="none"/>
          <w:lang w:eastAsia="zh-CN"/>
        </w:rPr>
      </w:pPr>
    </w:p>
    <w:p w14:paraId="73612A34">
      <w:pPr>
        <w:pStyle w:val="5"/>
        <w:jc w:val="center"/>
        <w:rPr>
          <w:rFonts w:ascii="宋体" w:hAnsi="宋体"/>
          <w:color w:val="auto"/>
          <w:sz w:val="48"/>
          <w:szCs w:val="48"/>
          <w:highlight w:val="none"/>
          <w:lang w:eastAsia="zh-CN"/>
        </w:rPr>
      </w:pPr>
    </w:p>
    <w:p w14:paraId="18CEAF3B">
      <w:pPr>
        <w:pStyle w:val="5"/>
        <w:jc w:val="center"/>
        <w:rPr>
          <w:rFonts w:ascii="宋体" w:hAnsi="宋体"/>
          <w:color w:val="auto"/>
          <w:sz w:val="48"/>
          <w:szCs w:val="48"/>
          <w:highlight w:val="none"/>
          <w:lang w:eastAsia="zh-CN"/>
        </w:rPr>
      </w:pPr>
    </w:p>
    <w:p w14:paraId="6803679C">
      <w:pPr>
        <w:pStyle w:val="5"/>
        <w:spacing w:line="460" w:lineRule="exact"/>
        <w:ind w:left="0"/>
        <w:rPr>
          <w:rFonts w:ascii="宋体" w:hAnsi="宋体"/>
          <w:color w:val="auto"/>
          <w:sz w:val="24"/>
          <w:szCs w:val="24"/>
          <w:highlight w:val="none"/>
          <w:lang w:eastAsia="zh-CN"/>
        </w:rPr>
      </w:pPr>
    </w:p>
    <w:p w14:paraId="5B15D851">
      <w:pPr>
        <w:pStyle w:val="5"/>
        <w:spacing w:line="460" w:lineRule="exact"/>
        <w:ind w:left="0"/>
        <w:rPr>
          <w:rFonts w:ascii="宋体" w:hAnsi="宋体"/>
          <w:color w:val="auto"/>
          <w:sz w:val="24"/>
          <w:szCs w:val="24"/>
          <w:highlight w:val="none"/>
          <w:lang w:eastAsia="zh-CN"/>
        </w:rPr>
      </w:pPr>
    </w:p>
    <w:p w14:paraId="478E3B71">
      <w:pPr>
        <w:pStyle w:val="5"/>
        <w:spacing w:line="460" w:lineRule="exact"/>
        <w:ind w:left="0"/>
        <w:rPr>
          <w:rFonts w:ascii="宋体" w:hAnsi="宋体"/>
          <w:color w:val="auto"/>
          <w:sz w:val="24"/>
          <w:szCs w:val="24"/>
          <w:highlight w:val="none"/>
          <w:lang w:eastAsia="zh-CN"/>
        </w:rPr>
      </w:pPr>
    </w:p>
    <w:p w14:paraId="14C5673E">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FF583AD">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21999F9D">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55ECFFEA">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031B8C2D">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69978E1A">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3CDA5310">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4D1C3DF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48EBEAE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0B9F917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4492050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64AEEC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778689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483271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0EAB064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09466B8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4F89E6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61BA3FE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4601E3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36AF2FC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637028A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06B892E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42B73A1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162DA67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2132AD5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4907A3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07CE3C2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6DAEEF3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E37E9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1A41E41E">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62DF8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7D93EB5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1904874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7C8C91D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51F0467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5BD42D9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04DAEE0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6533E20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70A2D9A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D75156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2767A60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74C596D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675B2FE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74434F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489A68F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62248D3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0B97897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57C85B12">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1612594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1FC18C3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1BE751C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78D1BCE8">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4AF8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4037CE21">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70DADF1F">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71372D2E">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10661AD6">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5B7E45C">
            <w:pPr>
              <w:spacing w:line="360" w:lineRule="auto"/>
              <w:jc w:val="left"/>
              <w:rPr>
                <w:rFonts w:ascii="宋体" w:hAnsi="宋体"/>
                <w:color w:val="auto"/>
                <w:sz w:val="22"/>
                <w:szCs w:val="22"/>
                <w:highlight w:val="none"/>
              </w:rPr>
            </w:pPr>
          </w:p>
          <w:p w14:paraId="072C162B">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46F8A11">
            <w:pPr>
              <w:spacing w:line="360" w:lineRule="auto"/>
              <w:rPr>
                <w:rFonts w:ascii="宋体" w:hAnsi="宋体"/>
                <w:color w:val="auto"/>
                <w:sz w:val="22"/>
                <w:szCs w:val="22"/>
                <w:highlight w:val="none"/>
              </w:rPr>
            </w:pPr>
          </w:p>
          <w:p w14:paraId="2E551E26">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2B8A92E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4BBE85F">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2B1F46EE">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2396824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62066C92">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21017127">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6994A527">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636C16F4">
            <w:pPr>
              <w:spacing w:line="360" w:lineRule="auto"/>
              <w:rPr>
                <w:rFonts w:ascii="宋体" w:hAnsi="宋体"/>
                <w:color w:val="auto"/>
                <w:sz w:val="22"/>
                <w:szCs w:val="22"/>
                <w:highlight w:val="none"/>
              </w:rPr>
            </w:pPr>
          </w:p>
          <w:p w14:paraId="59793712">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10409A28">
            <w:pPr>
              <w:spacing w:line="360" w:lineRule="auto"/>
              <w:rPr>
                <w:rFonts w:ascii="宋体" w:hAnsi="宋体"/>
                <w:color w:val="auto"/>
                <w:sz w:val="22"/>
                <w:szCs w:val="22"/>
                <w:highlight w:val="none"/>
              </w:rPr>
            </w:pPr>
          </w:p>
          <w:p w14:paraId="798314FC">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35EC32D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64A321FA">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6C95C21D">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6F2CF113">
      <w:pPr>
        <w:rPr>
          <w:color w:val="auto"/>
          <w:highlight w:val="none"/>
        </w:rPr>
      </w:pPr>
    </w:p>
    <w:p w14:paraId="663AB8B5">
      <w:pPr>
        <w:rPr>
          <w:color w:val="auto"/>
          <w:highlight w:val="none"/>
        </w:rPr>
      </w:pPr>
    </w:p>
    <w:p w14:paraId="2073657F">
      <w:pPr>
        <w:rPr>
          <w:color w:val="auto"/>
          <w:highlight w:val="none"/>
        </w:rPr>
      </w:pPr>
    </w:p>
    <w:p w14:paraId="03C37893">
      <w:pPr>
        <w:rPr>
          <w:color w:val="auto"/>
          <w:highlight w:val="none"/>
        </w:rPr>
      </w:pPr>
    </w:p>
    <w:p w14:paraId="04D274A4">
      <w:pPr>
        <w:rPr>
          <w:color w:val="auto"/>
          <w:highlight w:val="none"/>
        </w:rPr>
      </w:pPr>
    </w:p>
    <w:p w14:paraId="127D945F">
      <w:pPr>
        <w:rPr>
          <w:color w:val="auto"/>
          <w:highlight w:val="none"/>
        </w:rPr>
      </w:pPr>
    </w:p>
    <w:p w14:paraId="62C340AC">
      <w:pPr>
        <w:rPr>
          <w:color w:val="auto"/>
          <w:highlight w:val="none"/>
        </w:rPr>
      </w:pPr>
    </w:p>
    <w:p w14:paraId="77E354CF">
      <w:pPr>
        <w:rPr>
          <w:color w:val="auto"/>
          <w:highlight w:val="none"/>
        </w:rPr>
      </w:pPr>
    </w:p>
    <w:p w14:paraId="0B8A2981">
      <w:pPr>
        <w:rPr>
          <w:color w:val="auto"/>
          <w:highlight w:val="none"/>
        </w:rPr>
      </w:pPr>
    </w:p>
    <w:p w14:paraId="4D893021">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593677AE">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1997F711">
            <w:pPr>
              <w:jc w:val="center"/>
              <w:rPr>
                <w:rFonts w:hint="eastAsia" w:ascii="宋体" w:hAnsi="宋体" w:cs="宋体"/>
                <w:b/>
                <w:bCs/>
                <w:color w:val="auto"/>
                <w:kern w:val="0"/>
                <w:sz w:val="24"/>
                <w:highlight w:val="none"/>
              </w:rPr>
            </w:pPr>
          </w:p>
          <w:p w14:paraId="5B54AE6D">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067C4E2">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13B15E38">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0E60793A">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32650D5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71874F4C">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779170CE">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BE3D6D">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08C87FA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29B7BD5">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234AD5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0F01D372">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6CD7DAC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512F44A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583B03F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4D00BFC9">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3C7A7B68">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852DF7C">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24A44A2A">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23D2A75B">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B8CC86E">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536BEEFD">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092222AF">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5C88B232">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23897F31">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F510954">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453900B">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BB2920A">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046F1713">
            <w:pPr>
              <w:spacing w:line="360" w:lineRule="exact"/>
              <w:jc w:val="center"/>
              <w:rPr>
                <w:rFonts w:eastAsia="仿宋_GB2312"/>
                <w:color w:val="auto"/>
                <w:szCs w:val="21"/>
                <w:highlight w:val="none"/>
              </w:rPr>
            </w:pPr>
          </w:p>
        </w:tc>
      </w:tr>
      <w:tr w14:paraId="27B36217">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9E27437">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5CF24726">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2539B686">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7165FAE7">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7E02902C">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337639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D8C7A23">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F98FD3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176D58C2">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98FCC24">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16D9BB23">
            <w:pPr>
              <w:spacing w:line="360" w:lineRule="exact"/>
              <w:jc w:val="center"/>
              <w:rPr>
                <w:rFonts w:eastAsia="仿宋_GB2312"/>
                <w:color w:val="auto"/>
                <w:szCs w:val="21"/>
                <w:highlight w:val="none"/>
              </w:rPr>
            </w:pPr>
          </w:p>
        </w:tc>
      </w:tr>
      <w:tr w14:paraId="4E16CF5C">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BD4D641">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407EF11B">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136DA4ED">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453DF525">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5AB27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046ADFE2">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0F056B2">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2884DA53">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0F770C1E">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6B7AE0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55DA345F">
            <w:pPr>
              <w:spacing w:line="360" w:lineRule="exact"/>
              <w:jc w:val="center"/>
              <w:rPr>
                <w:rFonts w:eastAsia="仿宋_GB2312"/>
                <w:color w:val="auto"/>
                <w:szCs w:val="21"/>
                <w:highlight w:val="none"/>
              </w:rPr>
            </w:pPr>
          </w:p>
        </w:tc>
      </w:tr>
      <w:tr w14:paraId="4ED6B68B">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6C5B213B">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C49F9C6">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7E31FD9C">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7318857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4610A8AE">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6414A5AE">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4BA62BF">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508D4F2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5CAD0568">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9BBE85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5A1AA253">
            <w:pPr>
              <w:spacing w:line="360" w:lineRule="exact"/>
              <w:jc w:val="center"/>
              <w:rPr>
                <w:rFonts w:eastAsia="仿宋_GB2312"/>
                <w:color w:val="auto"/>
                <w:szCs w:val="21"/>
                <w:highlight w:val="none"/>
              </w:rPr>
            </w:pPr>
          </w:p>
        </w:tc>
      </w:tr>
      <w:tr w14:paraId="4F13FD5C">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1EC6845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6F32A16F">
            <w:pPr>
              <w:jc w:val="center"/>
              <w:rPr>
                <w:rFonts w:ascii="宋体" w:hAnsi="宋体" w:cs="宋体"/>
                <w:b/>
                <w:bCs/>
                <w:color w:val="auto"/>
                <w:kern w:val="0"/>
                <w:sz w:val="20"/>
                <w:szCs w:val="20"/>
                <w:highlight w:val="none"/>
              </w:rPr>
            </w:pPr>
          </w:p>
        </w:tc>
      </w:tr>
      <w:tr w14:paraId="4B9DC27F">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2F7C7C9B">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2F167D3A">
            <w:pPr>
              <w:jc w:val="center"/>
              <w:rPr>
                <w:rFonts w:ascii="宋体" w:hAnsi="宋体" w:cs="宋体"/>
                <w:b/>
                <w:bCs/>
                <w:color w:val="auto"/>
                <w:kern w:val="0"/>
                <w:sz w:val="20"/>
                <w:szCs w:val="20"/>
                <w:highlight w:val="none"/>
              </w:rPr>
            </w:pPr>
          </w:p>
        </w:tc>
      </w:tr>
      <w:tr w14:paraId="31D14D37">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02F27D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2CA8B6A9">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2C9227AA">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60C68078">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097DA00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1207023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685DF280">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8564E71">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10AEECE6">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2165E67D">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56A5A4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187C322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2BBC3885">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675A866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7F5FAD12">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7430E96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78563778">
            <w:pPr>
              <w:jc w:val="left"/>
              <w:rPr>
                <w:rFonts w:ascii="宋体" w:hAnsi="宋体" w:cs="宋体"/>
                <w:color w:val="auto"/>
                <w:kern w:val="0"/>
                <w:sz w:val="20"/>
                <w:szCs w:val="20"/>
                <w:highlight w:val="none"/>
              </w:rPr>
            </w:pPr>
          </w:p>
        </w:tc>
      </w:tr>
      <w:tr w14:paraId="7D754275">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21D2E5FD">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2C04F207">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6E0606E3">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4A67DB4A">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412FF8C8">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0243B208">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83B5B0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524A4D44">
            <w:pPr>
              <w:jc w:val="left"/>
              <w:rPr>
                <w:rFonts w:ascii="宋体" w:hAnsi="宋体" w:cs="宋体"/>
                <w:color w:val="auto"/>
                <w:kern w:val="0"/>
                <w:sz w:val="20"/>
                <w:szCs w:val="20"/>
                <w:highlight w:val="none"/>
              </w:rPr>
            </w:pPr>
          </w:p>
        </w:tc>
      </w:tr>
    </w:tbl>
    <w:p w14:paraId="1719F182">
      <w:pPr>
        <w:widowControl/>
        <w:spacing w:line="500" w:lineRule="exact"/>
        <w:jc w:val="center"/>
        <w:rPr>
          <w:rFonts w:hint="eastAsia" w:ascii="仿宋_GB2312" w:hAnsi="黑体" w:eastAsia="仿宋_GB2312"/>
          <w:b/>
          <w:bCs/>
          <w:color w:val="auto"/>
          <w:sz w:val="44"/>
          <w:szCs w:val="44"/>
          <w:highlight w:val="none"/>
          <w:u w:val="single"/>
        </w:rPr>
      </w:pPr>
    </w:p>
    <w:p w14:paraId="74B6502C">
      <w:pPr>
        <w:pStyle w:val="7"/>
        <w:rPr>
          <w:rFonts w:hint="default"/>
          <w:color w:val="auto"/>
          <w:highlight w:val="none"/>
          <w:lang w:val="en-US" w:eastAsia="zh-CN"/>
        </w:rPr>
      </w:pPr>
    </w:p>
    <w:p w14:paraId="4D91D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B965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2F14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73E0D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E893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2A58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93C2B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72DA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03DA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2DFC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4DFB3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D53C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1AA42504">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5834D3E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387814F3">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7679009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148C283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43CA7F6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1DFD98D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47F7C640">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60AA97C">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39FEC76C">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64CA3EBA">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8E6B762">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68B91F8D">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50E8FCEB">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61204692">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65645715">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423AE51A">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3F9F3E9C">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206F042">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中粮糖业纪委联系方式：办公电话  010-85017235</w:t>
      </w:r>
    </w:p>
    <w:p w14:paraId="62BEAAB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32F0E09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061D8838">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4A250DAB">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BB6B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0593E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70F99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0F76C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55F5BC69">
      <w:pPr>
        <w:rPr>
          <w:rFonts w:hint="default"/>
          <w:color w:val="auto"/>
        </w:rPr>
      </w:pPr>
    </w:p>
    <w:p w14:paraId="0622C06A">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10B370F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05</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5CE05D4"/>
    <w:rsid w:val="09CC39BA"/>
    <w:rsid w:val="09E24C3F"/>
    <w:rsid w:val="0B5B5F2A"/>
    <w:rsid w:val="0C5E4406"/>
    <w:rsid w:val="0D503373"/>
    <w:rsid w:val="11EB52AD"/>
    <w:rsid w:val="15440A96"/>
    <w:rsid w:val="16760CB0"/>
    <w:rsid w:val="1699719C"/>
    <w:rsid w:val="17A653BB"/>
    <w:rsid w:val="1A6701C5"/>
    <w:rsid w:val="1D1B6429"/>
    <w:rsid w:val="1EAF2632"/>
    <w:rsid w:val="201C711D"/>
    <w:rsid w:val="213828F8"/>
    <w:rsid w:val="224B26BD"/>
    <w:rsid w:val="25B07058"/>
    <w:rsid w:val="28D46E1C"/>
    <w:rsid w:val="2AF7731C"/>
    <w:rsid w:val="2D187955"/>
    <w:rsid w:val="2DA03510"/>
    <w:rsid w:val="2EF835C5"/>
    <w:rsid w:val="2EF92788"/>
    <w:rsid w:val="2FD22318"/>
    <w:rsid w:val="30054781"/>
    <w:rsid w:val="31382887"/>
    <w:rsid w:val="31DC465E"/>
    <w:rsid w:val="326A1B73"/>
    <w:rsid w:val="3583388D"/>
    <w:rsid w:val="35B50B1F"/>
    <w:rsid w:val="35B77E4C"/>
    <w:rsid w:val="3A4E546B"/>
    <w:rsid w:val="3BEF5637"/>
    <w:rsid w:val="3CBA408F"/>
    <w:rsid w:val="3CDB4C00"/>
    <w:rsid w:val="3D534311"/>
    <w:rsid w:val="43FE4DFF"/>
    <w:rsid w:val="441C6CFF"/>
    <w:rsid w:val="46FC0E56"/>
    <w:rsid w:val="47CD238C"/>
    <w:rsid w:val="4A05591A"/>
    <w:rsid w:val="4A41650F"/>
    <w:rsid w:val="4FA84265"/>
    <w:rsid w:val="4FD1313A"/>
    <w:rsid w:val="509821B4"/>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33208F"/>
    <w:rsid w:val="6BAF56F6"/>
    <w:rsid w:val="6BE2426A"/>
    <w:rsid w:val="6C2377FC"/>
    <w:rsid w:val="6C365F9B"/>
    <w:rsid w:val="6CFC1654"/>
    <w:rsid w:val="6DA036A8"/>
    <w:rsid w:val="6E084FF2"/>
    <w:rsid w:val="70A84499"/>
    <w:rsid w:val="71ED62B2"/>
    <w:rsid w:val="72C90324"/>
    <w:rsid w:val="745368A0"/>
    <w:rsid w:val="750A1CB5"/>
    <w:rsid w:val="7B29556A"/>
    <w:rsid w:val="7B3511E4"/>
    <w:rsid w:val="7B4D1F27"/>
    <w:rsid w:val="7B84415E"/>
    <w:rsid w:val="7C195D8E"/>
    <w:rsid w:val="7C5B6713"/>
    <w:rsid w:val="7C9B36C5"/>
    <w:rsid w:val="7CF6302F"/>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4495</Words>
  <Characters>4700</Characters>
  <Lines>0</Lines>
  <Paragraphs>0</Paragraphs>
  <TotalTime>5</TotalTime>
  <ScaleCrop>false</ScaleCrop>
  <LinksUpToDate>false</LinksUpToDate>
  <CharactersWithSpaces>4940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2024-08-05T09:46:54Z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19474E60F90545CD9EB5CF90B964F3BD_12</vt:lpwstr>
  </property>
</Properties>
</file>